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202D" w14:textId="77777777" w:rsidR="0077017E" w:rsidRPr="00E81D22" w:rsidRDefault="0077017E" w:rsidP="0077017E">
      <w:pPr>
        <w:rPr>
          <w:rFonts w:ascii="Avenir Book" w:eastAsia="Times New Roman" w:hAnsi="Avenir Book" w:cs="Times New Roman"/>
          <w:b/>
          <w:szCs w:val="20"/>
        </w:rPr>
      </w:pPr>
      <w:r w:rsidRPr="00E81D22">
        <w:rPr>
          <w:rFonts w:ascii="Avenir Book" w:hAnsi="Avenir Book"/>
          <w:b/>
          <w:szCs w:val="20"/>
        </w:rPr>
        <w:t xml:space="preserve">WEEK </w:t>
      </w:r>
      <w:r>
        <w:rPr>
          <w:rFonts w:ascii="Avenir Book" w:hAnsi="Avenir Book"/>
          <w:b/>
          <w:szCs w:val="20"/>
        </w:rPr>
        <w:t>2</w:t>
      </w:r>
      <w:r w:rsidRPr="00E81D22">
        <w:rPr>
          <w:rFonts w:ascii="Avenir Book" w:hAnsi="Avenir Book"/>
          <w:b/>
          <w:szCs w:val="20"/>
        </w:rPr>
        <w:t xml:space="preserve">: </w:t>
      </w:r>
      <w:r>
        <w:rPr>
          <w:rFonts w:ascii="Avenir Book" w:hAnsi="Avenir Book"/>
          <w:b/>
          <w:szCs w:val="20"/>
        </w:rPr>
        <w:t>After 1</w:t>
      </w:r>
      <w:r w:rsidRPr="0077017E">
        <w:rPr>
          <w:rFonts w:ascii="Avenir Book" w:hAnsi="Avenir Book"/>
          <w:b/>
          <w:szCs w:val="20"/>
          <w:vertAlign w:val="superscript"/>
        </w:rPr>
        <w:t>st</w:t>
      </w:r>
      <w:r>
        <w:rPr>
          <w:rFonts w:ascii="Avenir Book" w:hAnsi="Avenir Book"/>
          <w:b/>
          <w:szCs w:val="20"/>
        </w:rPr>
        <w:t xml:space="preserve"> Group Meeting</w:t>
      </w:r>
      <w:r w:rsidRPr="00E81D22">
        <w:rPr>
          <w:rFonts w:ascii="Avenir Book" w:hAnsi="Avenir Book"/>
          <w:b/>
          <w:szCs w:val="20"/>
        </w:rPr>
        <w:t xml:space="preserve"> </w:t>
      </w:r>
      <w:r>
        <w:rPr>
          <w:rFonts w:ascii="Avenir Book" w:hAnsi="Avenir Book"/>
          <w:b/>
          <w:szCs w:val="20"/>
        </w:rPr>
        <w:t xml:space="preserve">– to entire group </w:t>
      </w:r>
    </w:p>
    <w:p w14:paraId="5BB345E6" w14:textId="77777777" w:rsidR="0077017E" w:rsidRPr="00287EB5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>Hey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All!  </w:t>
      </w:r>
    </w:p>
    <w:p w14:paraId="078D6372" w14:textId="77777777" w:rsid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Thanks for making it to group this week, it’s been fun getting to know you all. </w:t>
      </w:r>
    </w:p>
    <w:p w14:paraId="562CCC8D" w14:textId="77777777" w:rsidR="0077017E" w:rsidRDefault="0069272B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>Each week I will send out prayer requests from our last group meeting; would love for you to commit to praying over them throughout the weeks.</w:t>
      </w:r>
      <w:r w:rsidR="0077017E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 Please remember that any request shared in our group needs to stay within the group and be confidential. Thanks!  </w:t>
      </w:r>
    </w:p>
    <w:p w14:paraId="0FB029A6" w14:textId="77777777" w:rsid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 w:rsidRPr="0077017E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[INSERT PRAYER REQUESTS FOR EACH MEMBER</w:t>
      </w:r>
      <w:r>
        <w:rPr>
          <w:rFonts w:ascii="Avenir Book" w:eastAsia="Times New Roman" w:hAnsi="Avenir Book" w:cs="Times New Roman"/>
          <w:b/>
          <w:color w:val="1F2426"/>
          <w:sz w:val="20"/>
          <w:szCs w:val="20"/>
        </w:rPr>
        <w:t>]</w:t>
      </w:r>
    </w:p>
    <w:p w14:paraId="743A7269" w14:textId="77777777" w:rsid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1F2426"/>
          <w:sz w:val="20"/>
          <w:szCs w:val="20"/>
        </w:rPr>
        <w:t>Name: PRAYER REQUEST</w:t>
      </w:r>
    </w:p>
    <w:p w14:paraId="01440D53" w14:textId="77777777" w:rsid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1F2426"/>
          <w:sz w:val="20"/>
          <w:szCs w:val="20"/>
        </w:rPr>
        <w:t xml:space="preserve">Name: PRAYER REQUEST </w:t>
      </w:r>
    </w:p>
    <w:p w14:paraId="2ABFE146" w14:textId="77777777" w:rsidR="0077017E" w:rsidRP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1F2426"/>
          <w:sz w:val="20"/>
          <w:szCs w:val="20"/>
        </w:rPr>
        <w:t xml:space="preserve">etc. </w:t>
      </w:r>
    </w:p>
    <w:p w14:paraId="1E321625" w14:textId="77777777" w:rsidR="0077017E" w:rsidRPr="0069272B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Our next group meeting will be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[LOCATION/ADDRESS]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 xml:space="preserve">[TIME]. </w:t>
      </w:r>
      <w:r w:rsidR="0069272B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We’ll be going over </w:t>
      </w:r>
      <w:r w:rsidR="0069272B" w:rsidRPr="0069272B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[BRIEF STUDY DESCRIPTION]</w:t>
      </w:r>
      <w:r w:rsidR="0069272B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. </w:t>
      </w:r>
    </w:p>
    <w:p w14:paraId="02885503" w14:textId="77777777" w:rsidR="0077017E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Again, let me know if you have any questions. I’m looking forward to seeing you next week! </w:t>
      </w:r>
    </w:p>
    <w:p w14:paraId="4331FB77" w14:textId="77777777" w:rsidR="0077017E" w:rsidRPr="00490FC7" w:rsidRDefault="0077017E" w:rsidP="0077017E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[LEADER NAME]</w:t>
      </w:r>
    </w:p>
    <w:p w14:paraId="6F88DC3C" w14:textId="77777777" w:rsidR="0077017E" w:rsidRDefault="0077017E"/>
    <w:p w14:paraId="7075D458" w14:textId="77777777" w:rsidR="0077017E" w:rsidRDefault="0077017E"/>
    <w:p w14:paraId="73601932" w14:textId="77777777" w:rsidR="0069272B" w:rsidRDefault="0069272B" w:rsidP="0077017E">
      <w:pPr>
        <w:rPr>
          <w:rFonts w:ascii="Avenir Book" w:hAnsi="Avenir Book"/>
          <w:b/>
          <w:szCs w:val="20"/>
        </w:rPr>
      </w:pPr>
    </w:p>
    <w:p w14:paraId="48B37C4A" w14:textId="77777777" w:rsidR="0077017E" w:rsidRPr="00E81D22" w:rsidRDefault="0069272B" w:rsidP="0077017E">
      <w:pPr>
        <w:rPr>
          <w:rFonts w:ascii="Avenir Book" w:eastAsia="Times New Roman" w:hAnsi="Avenir Book" w:cs="Times New Roman"/>
          <w:b/>
          <w:szCs w:val="20"/>
        </w:rPr>
      </w:pPr>
      <w:r>
        <w:rPr>
          <w:rFonts w:ascii="Avenir Book" w:hAnsi="Avenir Book"/>
          <w:b/>
          <w:szCs w:val="20"/>
        </w:rPr>
        <w:t xml:space="preserve">WEEKS 3-10: </w:t>
      </w:r>
      <w:r w:rsidRPr="0069272B">
        <w:rPr>
          <w:rFonts w:ascii="Avenir Book" w:hAnsi="Avenir Book"/>
          <w:szCs w:val="20"/>
        </w:rPr>
        <w:t>Feel free to follow a similar format, sending out prayer requests each week!</w:t>
      </w:r>
      <w:r>
        <w:rPr>
          <w:rFonts w:ascii="Avenir Book" w:hAnsi="Avenir Book"/>
          <w:b/>
          <w:szCs w:val="20"/>
        </w:rPr>
        <w:t xml:space="preserve"> </w:t>
      </w:r>
    </w:p>
    <w:p w14:paraId="28B3F6BB" w14:textId="77777777" w:rsidR="0077017E" w:rsidRDefault="0077017E"/>
    <w:sectPr w:rsidR="0077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7E"/>
    <w:rsid w:val="0069272B"/>
    <w:rsid w:val="0077017E"/>
    <w:rsid w:val="009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80F0"/>
  <w15:chartTrackingRefBased/>
  <w15:docId w15:val="{2875E17C-41A6-4401-9440-CDD40A0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51D1CEC6D44E94F196DAA695D154" ma:contentTypeVersion="10" ma:contentTypeDescription="Create a new document." ma:contentTypeScope="" ma:versionID="a4baaae0e5ed0bae60cbc91ae329e653">
  <xsd:schema xmlns:xsd="http://www.w3.org/2001/XMLSchema" xmlns:xs="http://www.w3.org/2001/XMLSchema" xmlns:p="http://schemas.microsoft.com/office/2006/metadata/properties" xmlns:ns3="ad88c34d-2dae-4866-b5c7-49224642b1f7" targetNamespace="http://schemas.microsoft.com/office/2006/metadata/properties" ma:root="true" ma:fieldsID="4c9b9d50d8edaca85de6a6ebddc72c6e" ns3:_="">
    <xsd:import namespace="ad88c34d-2dae-4866-b5c7-49224642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c34d-2dae-4866-b5c7-49224642b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CAAAB-B6B4-4EB5-8ECF-549D4C6F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8c34d-2dae-4866-b5c7-4922464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3EAB7-5A58-4516-92E8-9423B10E7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D036-B27F-429A-9E8C-9A091E43A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1</cp:revision>
  <dcterms:created xsi:type="dcterms:W3CDTF">2019-10-01T14:14:00Z</dcterms:created>
  <dcterms:modified xsi:type="dcterms:W3CDTF">2019-10-01T14:28:00Z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0x0101000BE051D1CEC6D44E94F196DAA695D154</vt:lpwstr>
  </property>
</Properties>
</file>